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5C" w:rsidRPr="000F7950" w:rsidRDefault="0025085C" w:rsidP="0025085C">
      <w:pPr>
        <w:pStyle w:val="1"/>
        <w:jc w:val="center"/>
        <w:rPr>
          <w:szCs w:val="24"/>
        </w:rPr>
      </w:pPr>
      <w:r w:rsidRPr="000F7950">
        <w:rPr>
          <w:szCs w:val="24"/>
        </w:rPr>
        <w:t>ГОСУДАРСТВЕННОЕ УЧРЕЖДЕНИЕ ЛУГАНСКОЙ НАРОДНОЙ РЕСПУБЛИКИ «КРАСНОДОНСКИЙ ГОРОДСКОЙ ДВОРЕЦ КУЛЬТУРЫ</w:t>
      </w:r>
    </w:p>
    <w:p w:rsidR="0025085C" w:rsidRPr="000F7950" w:rsidRDefault="0025085C" w:rsidP="0025085C">
      <w:pPr>
        <w:pStyle w:val="1"/>
        <w:pBdr>
          <w:bottom w:val="single" w:sz="12" w:space="1" w:color="auto"/>
        </w:pBdr>
        <w:jc w:val="center"/>
        <w:rPr>
          <w:szCs w:val="24"/>
        </w:rPr>
      </w:pPr>
      <w:r w:rsidRPr="000F7950">
        <w:rPr>
          <w:szCs w:val="24"/>
        </w:rPr>
        <w:t>ИМЕНИ «МОЛОДОЙ ГВАРДИИ»</w:t>
      </w:r>
    </w:p>
    <w:p w:rsidR="0025085C" w:rsidRPr="000F7950" w:rsidRDefault="0025085C" w:rsidP="0025085C">
      <w:pPr>
        <w:pStyle w:val="1"/>
        <w:jc w:val="center"/>
        <w:rPr>
          <w:szCs w:val="24"/>
        </w:rPr>
      </w:pPr>
      <w:r w:rsidRPr="000F7950">
        <w:rPr>
          <w:szCs w:val="24"/>
        </w:rPr>
        <w:t>площадь Ленина,5, г. Краснодон, Луганская Народная Республика, 94407 тел.: 6-04-</w:t>
      </w:r>
      <w:r>
        <w:rPr>
          <w:szCs w:val="24"/>
        </w:rPr>
        <w:t>02</w:t>
      </w:r>
    </w:p>
    <w:p w:rsidR="0025085C" w:rsidRPr="000F7950" w:rsidRDefault="00974DB5" w:rsidP="0025085C">
      <w:pPr>
        <w:pStyle w:val="1"/>
        <w:pBdr>
          <w:bottom w:val="single" w:sz="12" w:space="1" w:color="auto"/>
        </w:pBdr>
        <w:jc w:val="center"/>
        <w:rPr>
          <w:szCs w:val="24"/>
        </w:rPr>
      </w:pPr>
      <w:hyperlink r:id="rId4" w:history="1">
        <w:r w:rsidR="0025085C" w:rsidRPr="000F7950">
          <w:rPr>
            <w:rStyle w:val="a3"/>
            <w:szCs w:val="24"/>
            <w:lang w:val="en-US"/>
          </w:rPr>
          <w:t>dk</w:t>
        </w:r>
        <w:r w:rsidR="0025085C" w:rsidRPr="000F7950">
          <w:rPr>
            <w:rStyle w:val="a3"/>
            <w:szCs w:val="24"/>
          </w:rPr>
          <w:t>.</w:t>
        </w:r>
        <w:r w:rsidR="0025085C" w:rsidRPr="000F7950">
          <w:rPr>
            <w:rStyle w:val="a3"/>
            <w:szCs w:val="24"/>
            <w:lang w:val="en-US"/>
          </w:rPr>
          <w:t>krasnodon</w:t>
        </w:r>
        <w:r w:rsidR="0025085C" w:rsidRPr="000F7950">
          <w:rPr>
            <w:rStyle w:val="a3"/>
            <w:szCs w:val="24"/>
          </w:rPr>
          <w:t>1959@</w:t>
        </w:r>
        <w:r w:rsidR="0025085C" w:rsidRPr="000F7950">
          <w:rPr>
            <w:rStyle w:val="a3"/>
            <w:szCs w:val="24"/>
            <w:lang w:val="en-US"/>
          </w:rPr>
          <w:t>gmail</w:t>
        </w:r>
        <w:r w:rsidR="0025085C" w:rsidRPr="000F7950">
          <w:rPr>
            <w:rStyle w:val="a3"/>
            <w:szCs w:val="24"/>
          </w:rPr>
          <w:t>.</w:t>
        </w:r>
        <w:r w:rsidR="0025085C" w:rsidRPr="000F7950">
          <w:rPr>
            <w:rStyle w:val="a3"/>
            <w:szCs w:val="24"/>
            <w:lang w:val="en-US"/>
          </w:rPr>
          <w:t>com</w:t>
        </w:r>
      </w:hyperlink>
      <w:r w:rsidR="0025085C" w:rsidRPr="000F7950">
        <w:rPr>
          <w:szCs w:val="24"/>
        </w:rPr>
        <w:t>, код 60703239</w:t>
      </w:r>
    </w:p>
    <w:p w:rsidR="0025085C" w:rsidRPr="000F7950" w:rsidRDefault="0025085C" w:rsidP="0025085C">
      <w:pPr>
        <w:pStyle w:val="a4"/>
        <w:jc w:val="center"/>
      </w:pPr>
      <w:r w:rsidRPr="000F7950">
        <w:t xml:space="preserve">Запрос о предоставлении ценовой информации </w:t>
      </w:r>
    </w:p>
    <w:p w:rsidR="0025085C" w:rsidRPr="000F7950" w:rsidRDefault="0025085C" w:rsidP="0025085C">
      <w:pPr>
        <w:jc w:val="center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0F795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D36D3">
        <w:rPr>
          <w:rFonts w:ascii="Times New Roman" w:hAnsi="Times New Roman" w:cs="Times New Roman"/>
          <w:sz w:val="24"/>
          <w:szCs w:val="24"/>
        </w:rPr>
        <w:t>6</w:t>
      </w:r>
      <w:r w:rsidR="00862855">
        <w:rPr>
          <w:rFonts w:ascii="Times New Roman" w:hAnsi="Times New Roman" w:cs="Times New Roman"/>
          <w:sz w:val="24"/>
          <w:szCs w:val="24"/>
        </w:rPr>
        <w:t xml:space="preserve"> </w:t>
      </w:r>
      <w:r w:rsidRPr="000F7950">
        <w:rPr>
          <w:rFonts w:ascii="Times New Roman" w:hAnsi="Times New Roman" w:cs="Times New Roman"/>
          <w:sz w:val="24"/>
          <w:szCs w:val="24"/>
        </w:rPr>
        <w:t xml:space="preserve">от  </w:t>
      </w:r>
      <w:r w:rsidR="008D36D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0C9">
        <w:rPr>
          <w:rFonts w:ascii="Times New Roman" w:hAnsi="Times New Roman" w:cs="Times New Roman"/>
          <w:sz w:val="24"/>
          <w:szCs w:val="24"/>
        </w:rPr>
        <w:t>мая</w:t>
      </w:r>
      <w:r w:rsidRPr="000F795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F795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5085C" w:rsidRDefault="0025085C" w:rsidP="002508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4DB">
        <w:rPr>
          <w:rFonts w:ascii="Times New Roman" w:hAnsi="Times New Roman" w:cs="Times New Roman"/>
          <w:sz w:val="24"/>
          <w:szCs w:val="24"/>
        </w:rPr>
        <w:t>Государственное учреждение Луганской Народной Республики «Краснодонский городской дворец культуры имени «Молодой гвардии»,  руководствуясь подпунктом 2 пункта 1 Инструкции по проведению заказчиками мониторинга цен на закупаемые товары, работы и услуги (Приложение №3 к Порядку закупки товаров, работ и услуг на территории Луганской Народной Республики, утвержденному постановлением Совета Министров Луганской Народной Республики от 29.12.2015 № 02-04/408/15 (в редакции постановления Совета Министров</w:t>
      </w:r>
      <w:proofErr w:type="gramEnd"/>
      <w:r w:rsidRPr="00B144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4DB">
        <w:rPr>
          <w:rFonts w:ascii="Times New Roman" w:hAnsi="Times New Roman" w:cs="Times New Roman"/>
          <w:sz w:val="24"/>
          <w:szCs w:val="24"/>
        </w:rPr>
        <w:t xml:space="preserve">Луганской Народной Республики от 24.07.2018 №442/18), с целью проведения мониторинга цен на закупаемые товары, просит откликнуться потенциальных поставщиков: </w:t>
      </w:r>
      <w:proofErr w:type="gramEnd"/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7"/>
        <w:gridCol w:w="2977"/>
      </w:tblGrid>
      <w:tr w:rsidR="00AF10A1" w:rsidRPr="00C85C50" w:rsidTr="00774D4C">
        <w:trPr>
          <w:trHeight w:val="319"/>
        </w:trPr>
        <w:tc>
          <w:tcPr>
            <w:tcW w:w="6387" w:type="dxa"/>
          </w:tcPr>
          <w:p w:rsidR="00AF10A1" w:rsidRPr="00C85C50" w:rsidRDefault="00AF10A1" w:rsidP="00774D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85C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товара</w:t>
            </w:r>
          </w:p>
        </w:tc>
        <w:tc>
          <w:tcPr>
            <w:tcW w:w="2977" w:type="dxa"/>
          </w:tcPr>
          <w:p w:rsidR="00AF10A1" w:rsidRPr="00C85C50" w:rsidRDefault="00AF10A1" w:rsidP="00774D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Ед. из.</w:t>
            </w:r>
          </w:p>
        </w:tc>
      </w:tr>
      <w:tr w:rsidR="00AF10A1" w:rsidRPr="008A2460" w:rsidTr="00774D4C">
        <w:trPr>
          <w:trHeight w:val="360"/>
        </w:trPr>
        <w:tc>
          <w:tcPr>
            <w:tcW w:w="6387" w:type="dxa"/>
          </w:tcPr>
          <w:p w:rsidR="00AF10A1" w:rsidRPr="00F8470B" w:rsidRDefault="00AF10A1" w:rsidP="00774D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Кран</w:t>
            </w:r>
          </w:p>
        </w:tc>
        <w:tc>
          <w:tcPr>
            <w:tcW w:w="2977" w:type="dxa"/>
            <w:vAlign w:val="center"/>
          </w:tcPr>
          <w:p w:rsidR="00AF10A1" w:rsidRPr="008A2460" w:rsidRDefault="00AF10A1" w:rsidP="00774D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AF10A1" w:rsidTr="00774D4C">
        <w:trPr>
          <w:trHeight w:val="360"/>
        </w:trPr>
        <w:tc>
          <w:tcPr>
            <w:tcW w:w="6387" w:type="dxa"/>
          </w:tcPr>
          <w:p w:rsidR="00AF10A1" w:rsidRPr="00F8470B" w:rsidRDefault="00974DB5" w:rsidP="005F5DE1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5" w:tgtFrame="_blank" w:history="1">
              <w:r w:rsidR="005F5DE1">
                <w:rPr>
                  <w:rStyle w:val="pymv4e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Багета</w:t>
              </w:r>
            </w:hyperlink>
          </w:p>
        </w:tc>
        <w:tc>
          <w:tcPr>
            <w:tcW w:w="2977" w:type="dxa"/>
            <w:vAlign w:val="center"/>
          </w:tcPr>
          <w:p w:rsidR="00AF10A1" w:rsidRDefault="00AF10A1" w:rsidP="00774D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AF10A1" w:rsidTr="00774D4C">
        <w:trPr>
          <w:trHeight w:val="360"/>
        </w:trPr>
        <w:tc>
          <w:tcPr>
            <w:tcW w:w="6387" w:type="dxa"/>
          </w:tcPr>
          <w:p w:rsidR="00AF10A1" w:rsidRPr="00F8470B" w:rsidRDefault="00AF10A1" w:rsidP="00774D4C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Краска в баллончиках</w:t>
            </w:r>
          </w:p>
        </w:tc>
        <w:tc>
          <w:tcPr>
            <w:tcW w:w="2977" w:type="dxa"/>
            <w:vAlign w:val="center"/>
          </w:tcPr>
          <w:p w:rsidR="00AF10A1" w:rsidRDefault="00F9310C" w:rsidP="00774D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AF1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61AA9" w:rsidRDefault="00861AA9" w:rsidP="002508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85C" w:rsidRDefault="0025085C" w:rsidP="00250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50">
        <w:rPr>
          <w:rFonts w:ascii="Times New Roman" w:hAnsi="Times New Roman" w:cs="Times New Roman"/>
          <w:b/>
          <w:sz w:val="24"/>
          <w:szCs w:val="24"/>
        </w:rPr>
        <w:t>Требования к качеству  товара:</w:t>
      </w:r>
      <w:r w:rsidRPr="000F7950">
        <w:rPr>
          <w:rFonts w:ascii="Times New Roman" w:hAnsi="Times New Roman" w:cs="Times New Roman"/>
          <w:sz w:val="24"/>
          <w:szCs w:val="24"/>
        </w:rPr>
        <w:t xml:space="preserve"> поставляемый товар должен быть новым  и не иметь дефектов.</w:t>
      </w:r>
    </w:p>
    <w:p w:rsidR="0025085C" w:rsidRPr="000F7950" w:rsidRDefault="0025085C" w:rsidP="00250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50">
        <w:rPr>
          <w:rFonts w:ascii="Times New Roman" w:hAnsi="Times New Roman" w:cs="Times New Roman"/>
          <w:b/>
          <w:sz w:val="24"/>
          <w:szCs w:val="24"/>
        </w:rPr>
        <w:t>Порядок и форма оплаты:</w:t>
      </w:r>
      <w:r w:rsidRPr="000F7950">
        <w:rPr>
          <w:rFonts w:ascii="Times New Roman" w:hAnsi="Times New Roman" w:cs="Times New Roman"/>
          <w:sz w:val="24"/>
          <w:szCs w:val="24"/>
        </w:rPr>
        <w:t xml:space="preserve"> по факту поставки, согласно предоставленным накладным, по безналичному расчету.</w:t>
      </w:r>
    </w:p>
    <w:p w:rsidR="0025085C" w:rsidRPr="000F7950" w:rsidRDefault="0025085C" w:rsidP="00250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50">
        <w:rPr>
          <w:rFonts w:ascii="Times New Roman" w:hAnsi="Times New Roman" w:cs="Times New Roman"/>
          <w:sz w:val="24"/>
          <w:szCs w:val="24"/>
        </w:rPr>
        <w:t xml:space="preserve">Ценовое предложение должно быть актуально до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61A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61AA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.19 г</w:t>
      </w:r>
      <w:r w:rsidRPr="000F7950">
        <w:rPr>
          <w:rFonts w:ascii="Times New Roman" w:hAnsi="Times New Roman" w:cs="Times New Roman"/>
          <w:sz w:val="24"/>
          <w:szCs w:val="24"/>
        </w:rPr>
        <w:t>.</w:t>
      </w:r>
    </w:p>
    <w:p w:rsidR="0025085C" w:rsidRPr="000F7950" w:rsidRDefault="0025085C" w:rsidP="00250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50">
        <w:rPr>
          <w:rFonts w:ascii="Times New Roman" w:hAnsi="Times New Roman" w:cs="Times New Roman"/>
          <w:b/>
          <w:sz w:val="24"/>
          <w:szCs w:val="24"/>
        </w:rPr>
        <w:t>Место подачи ценовых предложений:</w:t>
      </w:r>
      <w:r w:rsidRPr="000F7950">
        <w:rPr>
          <w:rFonts w:ascii="Times New Roman" w:hAnsi="Times New Roman" w:cs="Times New Roman"/>
          <w:sz w:val="24"/>
          <w:szCs w:val="24"/>
        </w:rPr>
        <w:t xml:space="preserve"> город Краснодон, пл. Ленина, дом 5, </w:t>
      </w:r>
      <w:proofErr w:type="spellStart"/>
      <w:r w:rsidRPr="000F795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F7950">
        <w:rPr>
          <w:rFonts w:ascii="Times New Roman" w:hAnsi="Times New Roman" w:cs="Times New Roman"/>
          <w:sz w:val="24"/>
          <w:szCs w:val="24"/>
        </w:rPr>
        <w:t>. 2. «Краснодонский городской дворец культуры имени «Молодой гвардии»</w:t>
      </w:r>
    </w:p>
    <w:p w:rsidR="0025085C" w:rsidRPr="000F7950" w:rsidRDefault="0025085C" w:rsidP="0025085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F7950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заявка подается на адрес электронной почты:  </w:t>
      </w:r>
      <w:hyperlink r:id="rId6" w:history="1">
        <w:r w:rsidRPr="000F7950">
          <w:rPr>
            <w:rStyle w:val="a3"/>
            <w:sz w:val="24"/>
            <w:szCs w:val="24"/>
            <w:lang w:val="en-US"/>
          </w:rPr>
          <w:t>dk</w:t>
        </w:r>
        <w:r w:rsidRPr="000F7950">
          <w:rPr>
            <w:rStyle w:val="a3"/>
            <w:sz w:val="24"/>
            <w:szCs w:val="24"/>
          </w:rPr>
          <w:t>.</w:t>
        </w:r>
        <w:r w:rsidRPr="000F7950">
          <w:rPr>
            <w:rStyle w:val="a3"/>
            <w:sz w:val="24"/>
            <w:szCs w:val="24"/>
            <w:lang w:val="en-US"/>
          </w:rPr>
          <w:t>krasnodon</w:t>
        </w:r>
        <w:r w:rsidRPr="000F7950">
          <w:rPr>
            <w:rStyle w:val="a3"/>
            <w:sz w:val="24"/>
            <w:szCs w:val="24"/>
          </w:rPr>
          <w:t>1959@</w:t>
        </w:r>
        <w:r w:rsidRPr="000F7950">
          <w:rPr>
            <w:rStyle w:val="a3"/>
            <w:sz w:val="24"/>
            <w:szCs w:val="24"/>
            <w:lang w:val="en-US"/>
          </w:rPr>
          <w:t>gmail</w:t>
        </w:r>
        <w:r w:rsidRPr="000F7950">
          <w:rPr>
            <w:rStyle w:val="a3"/>
            <w:sz w:val="24"/>
            <w:szCs w:val="24"/>
          </w:rPr>
          <w:t>.</w:t>
        </w:r>
        <w:r w:rsidRPr="000F7950">
          <w:rPr>
            <w:rStyle w:val="a3"/>
            <w:sz w:val="24"/>
            <w:szCs w:val="24"/>
            <w:lang w:val="en-US"/>
          </w:rPr>
          <w:t>com</w:t>
        </w:r>
      </w:hyperlink>
    </w:p>
    <w:p w:rsidR="0025085C" w:rsidRPr="000F7950" w:rsidRDefault="0025085C" w:rsidP="002508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50">
        <w:rPr>
          <w:rFonts w:ascii="Times New Roman" w:hAnsi="Times New Roman" w:cs="Times New Roman"/>
          <w:b/>
          <w:sz w:val="24"/>
          <w:szCs w:val="24"/>
        </w:rPr>
        <w:t>Срок подачи ценовых предложений:</w:t>
      </w:r>
      <w:r w:rsidRPr="000F795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F795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150">
        <w:rPr>
          <w:rFonts w:ascii="Times New Roman" w:hAnsi="Times New Roman" w:cs="Times New Roman"/>
          <w:sz w:val="24"/>
          <w:szCs w:val="24"/>
        </w:rPr>
        <w:t>2</w:t>
      </w:r>
      <w:r w:rsidR="00F8470B">
        <w:rPr>
          <w:rFonts w:ascii="Times New Roman" w:hAnsi="Times New Roman" w:cs="Times New Roman"/>
          <w:sz w:val="24"/>
          <w:szCs w:val="24"/>
        </w:rPr>
        <w:t>1</w:t>
      </w:r>
      <w:r w:rsidRPr="000F7950">
        <w:rPr>
          <w:rFonts w:ascii="Times New Roman" w:hAnsi="Times New Roman" w:cs="Times New Roman"/>
          <w:sz w:val="24"/>
          <w:szCs w:val="24"/>
        </w:rPr>
        <w:t>.</w:t>
      </w:r>
      <w:r w:rsidR="00F8470B">
        <w:rPr>
          <w:rFonts w:ascii="Times New Roman" w:hAnsi="Times New Roman" w:cs="Times New Roman"/>
          <w:sz w:val="24"/>
          <w:szCs w:val="24"/>
        </w:rPr>
        <w:t>05</w:t>
      </w:r>
      <w:r w:rsidRPr="000F795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F7950">
        <w:rPr>
          <w:rFonts w:ascii="Times New Roman" w:hAnsi="Times New Roman" w:cs="Times New Roman"/>
          <w:sz w:val="24"/>
          <w:szCs w:val="24"/>
        </w:rPr>
        <w:t>г. по</w:t>
      </w:r>
      <w:r w:rsidR="009368D9">
        <w:rPr>
          <w:rFonts w:ascii="Times New Roman" w:hAnsi="Times New Roman" w:cs="Times New Roman"/>
          <w:sz w:val="24"/>
          <w:szCs w:val="24"/>
        </w:rPr>
        <w:t xml:space="preserve"> </w:t>
      </w:r>
      <w:r w:rsidR="00686150">
        <w:rPr>
          <w:rFonts w:ascii="Times New Roman" w:hAnsi="Times New Roman" w:cs="Times New Roman"/>
          <w:sz w:val="24"/>
          <w:szCs w:val="24"/>
        </w:rPr>
        <w:t>22</w:t>
      </w:r>
      <w:r w:rsidR="009368D9">
        <w:rPr>
          <w:rFonts w:ascii="Times New Roman" w:hAnsi="Times New Roman" w:cs="Times New Roman"/>
          <w:sz w:val="24"/>
          <w:szCs w:val="24"/>
        </w:rPr>
        <w:t>.05</w:t>
      </w:r>
      <w:r w:rsidRPr="000F795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0F7950">
        <w:rPr>
          <w:rFonts w:ascii="Times New Roman" w:hAnsi="Times New Roman" w:cs="Times New Roman"/>
          <w:sz w:val="24"/>
          <w:szCs w:val="24"/>
        </w:rPr>
        <w:t>г. (до</w:t>
      </w:r>
      <w:r w:rsidR="009368D9">
        <w:rPr>
          <w:rFonts w:ascii="Times New Roman" w:hAnsi="Times New Roman" w:cs="Times New Roman"/>
          <w:sz w:val="24"/>
          <w:szCs w:val="24"/>
        </w:rPr>
        <w:t>1</w:t>
      </w:r>
      <w:r w:rsidR="00686150">
        <w:rPr>
          <w:rFonts w:ascii="Times New Roman" w:hAnsi="Times New Roman" w:cs="Times New Roman"/>
          <w:sz w:val="24"/>
          <w:szCs w:val="24"/>
        </w:rPr>
        <w:t>6</w:t>
      </w:r>
      <w:r w:rsidRPr="000F7950">
        <w:rPr>
          <w:rFonts w:ascii="Times New Roman" w:hAnsi="Times New Roman" w:cs="Times New Roman"/>
          <w:sz w:val="24"/>
          <w:szCs w:val="24"/>
        </w:rPr>
        <w:t>-00ч.).</w:t>
      </w:r>
    </w:p>
    <w:p w:rsidR="0025085C" w:rsidRPr="000F7950" w:rsidRDefault="0025085C" w:rsidP="002508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950">
        <w:rPr>
          <w:rFonts w:ascii="Times New Roman" w:hAnsi="Times New Roman" w:cs="Times New Roman"/>
          <w:b/>
          <w:sz w:val="24"/>
          <w:szCs w:val="24"/>
        </w:rPr>
        <w:t>Прочие условия:</w:t>
      </w:r>
    </w:p>
    <w:p w:rsidR="0025085C" w:rsidRPr="000F7950" w:rsidRDefault="0025085C" w:rsidP="002508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950">
        <w:rPr>
          <w:rFonts w:ascii="Times New Roman" w:hAnsi="Times New Roman" w:cs="Times New Roman"/>
          <w:snapToGrid w:val="0"/>
          <w:sz w:val="24"/>
          <w:szCs w:val="24"/>
        </w:rPr>
        <w:t>При отправке ценовых предложений почтой Заказчик не несет ответственности за их неполучение или задержку поступления.</w:t>
      </w:r>
      <w:r w:rsidRPr="000F7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85C" w:rsidRDefault="0025085C" w:rsidP="002508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950">
        <w:rPr>
          <w:rFonts w:ascii="Times New Roman" w:hAnsi="Times New Roman" w:cs="Times New Roman"/>
          <w:sz w:val="24"/>
          <w:szCs w:val="24"/>
        </w:rPr>
        <w:t>Ценовые предложения, поданные позднее установленного срока не рассматриваются и в день их поступления возвращаются участникам размещения заказа, подавшим такие заявки.</w:t>
      </w:r>
    </w:p>
    <w:p w:rsidR="0025085C" w:rsidRPr="000F7950" w:rsidRDefault="0025085C" w:rsidP="002508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95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5085C" w:rsidRPr="00D561E0" w:rsidRDefault="0025085C" w:rsidP="002508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5C50">
        <w:rPr>
          <w:rFonts w:ascii="Times New Roman" w:hAnsi="Times New Roman" w:cs="Times New Roman"/>
          <w:sz w:val="20"/>
          <w:szCs w:val="20"/>
        </w:rPr>
        <w:t xml:space="preserve">Настоящий запрос не является извещением о проведении закупки, офертой и не влечет возникновения каких-либо договорных обязательств у заказчика. </w:t>
      </w:r>
    </w:p>
    <w:p w:rsidR="0025085C" w:rsidRPr="008A2460" w:rsidRDefault="00974DB5" w:rsidP="0025085C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0.4pt;margin-top:13pt;width:46pt;height:0;z-index:251660288" o:connectortype="straight"/>
        </w:pict>
      </w:r>
      <w:r w:rsidR="0025085C" w:rsidRPr="000F7950">
        <w:rPr>
          <w:rFonts w:ascii="Times New Roman" w:hAnsi="Times New Roman" w:cs="Times New Roman"/>
          <w:sz w:val="24"/>
          <w:szCs w:val="24"/>
        </w:rPr>
        <w:t>Председатель комиссии по конкурсным то</w:t>
      </w:r>
      <w:r w:rsidR="009368D9">
        <w:rPr>
          <w:rFonts w:ascii="Times New Roman" w:hAnsi="Times New Roman" w:cs="Times New Roman"/>
          <w:sz w:val="24"/>
          <w:szCs w:val="24"/>
        </w:rPr>
        <w:t xml:space="preserve">ргам                  </w:t>
      </w:r>
      <w:r w:rsidR="0025085C" w:rsidRPr="000F7950">
        <w:rPr>
          <w:rFonts w:ascii="Times New Roman" w:hAnsi="Times New Roman" w:cs="Times New Roman"/>
          <w:sz w:val="24"/>
          <w:szCs w:val="24"/>
        </w:rPr>
        <w:t xml:space="preserve"> </w:t>
      </w:r>
      <w:r w:rsidR="009368D9">
        <w:rPr>
          <w:rFonts w:ascii="Times New Roman" w:hAnsi="Times New Roman" w:cs="Times New Roman"/>
          <w:sz w:val="24"/>
          <w:szCs w:val="24"/>
        </w:rPr>
        <w:t xml:space="preserve">    </w:t>
      </w:r>
      <w:r w:rsidR="0025085C">
        <w:rPr>
          <w:rFonts w:ascii="Times New Roman" w:hAnsi="Times New Roman" w:cs="Times New Roman"/>
          <w:sz w:val="24"/>
          <w:szCs w:val="24"/>
        </w:rPr>
        <w:t xml:space="preserve"> </w:t>
      </w:r>
      <w:r w:rsidR="0068615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86150">
        <w:rPr>
          <w:rFonts w:ascii="Times New Roman" w:hAnsi="Times New Roman" w:cs="Times New Roman"/>
          <w:sz w:val="24"/>
          <w:szCs w:val="24"/>
          <w:u w:val="single"/>
        </w:rPr>
        <w:t>Олейник А.Н.</w:t>
      </w:r>
    </w:p>
    <w:p w:rsidR="0025085C" w:rsidRPr="008A2460" w:rsidRDefault="0025085C" w:rsidP="0025085C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F7950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</w:t>
      </w:r>
      <w:r w:rsidR="009368D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F7950">
        <w:rPr>
          <w:rFonts w:ascii="Times New Roman" w:hAnsi="Times New Roman" w:cs="Times New Roman"/>
          <w:sz w:val="24"/>
          <w:szCs w:val="24"/>
        </w:rPr>
        <w:t xml:space="preserve">(подпись)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(ФИО)   </w:t>
      </w:r>
    </w:p>
    <w:p w:rsidR="00DA343F" w:rsidRPr="0025085C" w:rsidRDefault="0025085C" w:rsidP="0025085C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DA343F" w:rsidRPr="0025085C" w:rsidSect="0090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5085C"/>
    <w:rsid w:val="00022D02"/>
    <w:rsid w:val="001B3466"/>
    <w:rsid w:val="0025085C"/>
    <w:rsid w:val="003834E8"/>
    <w:rsid w:val="004C08BB"/>
    <w:rsid w:val="00567386"/>
    <w:rsid w:val="005F5DE1"/>
    <w:rsid w:val="00686150"/>
    <w:rsid w:val="006F7594"/>
    <w:rsid w:val="00861AA9"/>
    <w:rsid w:val="00862855"/>
    <w:rsid w:val="00886465"/>
    <w:rsid w:val="008B2C7A"/>
    <w:rsid w:val="008D36D3"/>
    <w:rsid w:val="009368D9"/>
    <w:rsid w:val="00974DB5"/>
    <w:rsid w:val="00A91E14"/>
    <w:rsid w:val="00AF10A1"/>
    <w:rsid w:val="00B145EA"/>
    <w:rsid w:val="00C470C9"/>
    <w:rsid w:val="00D41BD0"/>
    <w:rsid w:val="00DA343F"/>
    <w:rsid w:val="00E03CE2"/>
    <w:rsid w:val="00EC7C5A"/>
    <w:rsid w:val="00F8470B"/>
    <w:rsid w:val="00F9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085C"/>
    <w:rPr>
      <w:color w:val="0000FF"/>
      <w:u w:val="single"/>
    </w:rPr>
  </w:style>
  <w:style w:type="paragraph" w:styleId="a4">
    <w:name w:val="footer"/>
    <w:basedOn w:val="a"/>
    <w:link w:val="a5"/>
    <w:semiHidden/>
    <w:unhideWhenUsed/>
    <w:rsid w:val="002508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semiHidden/>
    <w:rsid w:val="0025085C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25085C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CStyle18">
    <w:name w:val="1CStyle18"/>
    <w:rsid w:val="0025085C"/>
    <w:pPr>
      <w:jc w:val="center"/>
    </w:pPr>
    <w:rPr>
      <w:rFonts w:ascii="Arial" w:eastAsia="Times New Roman" w:hAnsi="Arial" w:cs="Times New Roman"/>
      <w:sz w:val="18"/>
    </w:rPr>
  </w:style>
  <w:style w:type="character" w:customStyle="1" w:styleId="pymv4e">
    <w:name w:val="pymv4e"/>
    <w:basedOn w:val="a0"/>
    <w:rsid w:val="00F84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k.krasnodon1959@gmail.com" TargetMode="External"/><Relationship Id="rId5" Type="http://schemas.openxmlformats.org/officeDocument/2006/relationships/hyperlink" Target="https://www.googleadservices.com/pagead/aclk?sa=L&amp;ai=DChcSEwiisYua5pfiAhWGzBgKHaMzAR0YABAFGgJsZQ&amp;ohost=www.google.com.ua&amp;cid=CAESEeD2_isi7oVigVcPvEqajRdN&amp;sig=AOD64_0S-rUwFHvGLvHyLT-sY9j8oZuAjg&amp;ctype=5&amp;q=&amp;ved=0ahUKEwjnooaa5pfiAhW7w8QBHYZaB6QQ9aACCEE&amp;adurl=" TargetMode="External"/><Relationship Id="rId4" Type="http://schemas.openxmlformats.org/officeDocument/2006/relationships/hyperlink" Target="mailto:dk.krasnodon195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2019-05-21T07:31:00Z</cp:lastPrinted>
  <dcterms:created xsi:type="dcterms:W3CDTF">2019-04-16T06:03:00Z</dcterms:created>
  <dcterms:modified xsi:type="dcterms:W3CDTF">2019-05-21T07:31:00Z</dcterms:modified>
</cp:coreProperties>
</file>