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10" w:rsidRPr="00666982" w:rsidRDefault="000C4B10" w:rsidP="000C4B10">
      <w:pPr>
        <w:jc w:val="center"/>
        <w:rPr>
          <w:sz w:val="24"/>
          <w:szCs w:val="24"/>
        </w:rPr>
      </w:pPr>
      <w:r w:rsidRPr="00666982">
        <w:rPr>
          <w:sz w:val="24"/>
          <w:szCs w:val="24"/>
        </w:rPr>
        <w:t xml:space="preserve">ЗАПРОС </w:t>
      </w:r>
    </w:p>
    <w:p w:rsidR="000C4B10" w:rsidRPr="00666982" w:rsidRDefault="000C4B10" w:rsidP="000C4B10">
      <w:pPr>
        <w:jc w:val="center"/>
        <w:rPr>
          <w:sz w:val="24"/>
          <w:szCs w:val="24"/>
        </w:rPr>
      </w:pPr>
      <w:r w:rsidRPr="00666982">
        <w:rPr>
          <w:sz w:val="24"/>
          <w:szCs w:val="24"/>
        </w:rPr>
        <w:t>о предоставлении ценовой информации для организации закупок</w:t>
      </w:r>
    </w:p>
    <w:p w:rsidR="000C4B10" w:rsidRPr="00666982" w:rsidRDefault="000C4B10" w:rsidP="000C4B10">
      <w:pPr>
        <w:jc w:val="center"/>
        <w:rPr>
          <w:sz w:val="24"/>
          <w:szCs w:val="24"/>
        </w:rPr>
      </w:pPr>
      <w:r w:rsidRPr="00666982">
        <w:rPr>
          <w:sz w:val="24"/>
          <w:szCs w:val="24"/>
        </w:rPr>
        <w:t>от «</w:t>
      </w:r>
      <w:r>
        <w:rPr>
          <w:sz w:val="24"/>
          <w:szCs w:val="24"/>
        </w:rPr>
        <w:t>18</w:t>
      </w:r>
      <w:r w:rsidRPr="00666982">
        <w:rPr>
          <w:sz w:val="24"/>
          <w:szCs w:val="24"/>
        </w:rPr>
        <w:t>» октября 2018г.</w:t>
      </w:r>
    </w:p>
    <w:p w:rsidR="000C4B10" w:rsidRPr="00666982" w:rsidRDefault="000C4B10" w:rsidP="000C4B10">
      <w:pPr>
        <w:jc w:val="center"/>
        <w:rPr>
          <w:sz w:val="24"/>
          <w:szCs w:val="24"/>
        </w:rPr>
      </w:pPr>
    </w:p>
    <w:p w:rsidR="000C4B10" w:rsidRDefault="000C4B10" w:rsidP="000C4B10">
      <w:pPr>
        <w:ind w:firstLine="708"/>
        <w:jc w:val="both"/>
        <w:rPr>
          <w:sz w:val="24"/>
          <w:szCs w:val="24"/>
        </w:rPr>
      </w:pPr>
      <w:proofErr w:type="gramStart"/>
      <w:r w:rsidRPr="00666982">
        <w:rPr>
          <w:sz w:val="24"/>
          <w:szCs w:val="24"/>
        </w:rPr>
        <w:t xml:space="preserve">Управление культуры, спорта и молодежи Администрации города Краснодона и </w:t>
      </w:r>
      <w:proofErr w:type="spellStart"/>
      <w:r w:rsidRPr="00666982">
        <w:rPr>
          <w:sz w:val="24"/>
          <w:szCs w:val="24"/>
        </w:rPr>
        <w:t>Краснодонского</w:t>
      </w:r>
      <w:proofErr w:type="spellEnd"/>
      <w:r w:rsidRPr="00666982">
        <w:rPr>
          <w:sz w:val="24"/>
          <w:szCs w:val="24"/>
        </w:rPr>
        <w:t xml:space="preserve"> района Луганской Народной Республики  в  соответствии с 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 02-04/408/15 (с изменениями), постановлением Совета Министров Луганской Народной Республики «О внесении изменений в Порядок закупки товаров, работ и услуг</w:t>
      </w:r>
      <w:proofErr w:type="gramEnd"/>
      <w:r w:rsidRPr="00666982">
        <w:rPr>
          <w:sz w:val="24"/>
          <w:szCs w:val="24"/>
        </w:rPr>
        <w:t xml:space="preserve"> на территории Луганской Народной Республики» от 24 июля 2018 года № 442/18 проводит мониторинг цен для определения контрагента и заключение договора для организации закупки:</w:t>
      </w:r>
    </w:p>
    <w:p w:rsidR="00653FF5" w:rsidRPr="00666982" w:rsidRDefault="00653FF5" w:rsidP="000C4B10">
      <w:pPr>
        <w:ind w:firstLine="708"/>
        <w:jc w:val="both"/>
        <w:rPr>
          <w:sz w:val="24"/>
          <w:szCs w:val="24"/>
        </w:rPr>
      </w:pPr>
    </w:p>
    <w:tbl>
      <w:tblPr>
        <w:tblW w:w="7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969"/>
        <w:gridCol w:w="1418"/>
      </w:tblGrid>
      <w:tr w:rsidR="00653FF5" w:rsidRPr="00666982" w:rsidTr="00653FF5">
        <w:tc>
          <w:tcPr>
            <w:tcW w:w="2235" w:type="dxa"/>
          </w:tcPr>
          <w:p w:rsidR="00653FF5" w:rsidRPr="00666982" w:rsidRDefault="00653FF5" w:rsidP="00385F68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Код классификатора ДК 016:2010</w:t>
            </w:r>
          </w:p>
        </w:tc>
        <w:tc>
          <w:tcPr>
            <w:tcW w:w="3969" w:type="dxa"/>
          </w:tcPr>
          <w:p w:rsidR="00653FF5" w:rsidRPr="00666982" w:rsidRDefault="00653FF5" w:rsidP="00385F68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и характеристика </w:t>
            </w:r>
            <w:r w:rsidRPr="00666982">
              <w:rPr>
                <w:sz w:val="24"/>
                <w:szCs w:val="24"/>
              </w:rPr>
              <w:t>товара</w:t>
            </w:r>
          </w:p>
        </w:tc>
        <w:tc>
          <w:tcPr>
            <w:tcW w:w="1418" w:type="dxa"/>
          </w:tcPr>
          <w:p w:rsidR="00653FF5" w:rsidRPr="00666982" w:rsidRDefault="00653FF5" w:rsidP="00385F68">
            <w:pPr>
              <w:jc w:val="center"/>
              <w:rPr>
                <w:sz w:val="24"/>
                <w:szCs w:val="24"/>
              </w:rPr>
            </w:pPr>
            <w:r w:rsidRPr="00666982">
              <w:rPr>
                <w:sz w:val="24"/>
                <w:szCs w:val="24"/>
              </w:rPr>
              <w:t>Плановое кол-во</w:t>
            </w:r>
          </w:p>
        </w:tc>
      </w:tr>
      <w:tr w:rsidR="00653FF5" w:rsidRPr="00666982" w:rsidTr="00653FF5">
        <w:tc>
          <w:tcPr>
            <w:tcW w:w="2235" w:type="dxa"/>
          </w:tcPr>
          <w:p w:rsidR="00653FF5" w:rsidRDefault="00653FF5" w:rsidP="00385F68">
            <w:pPr>
              <w:jc w:val="center"/>
              <w:rPr>
                <w:sz w:val="24"/>
                <w:szCs w:val="24"/>
              </w:rPr>
            </w:pPr>
          </w:p>
          <w:p w:rsidR="00653FF5" w:rsidRPr="00666982" w:rsidRDefault="000411A0" w:rsidP="0004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32.99</w:t>
            </w:r>
            <w:r w:rsidR="00653FF5">
              <w:rPr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653FF5" w:rsidRDefault="00653FF5" w:rsidP="00385F68">
            <w:pPr>
              <w:ind w:left="170"/>
              <w:rPr>
                <w:sz w:val="24"/>
                <w:szCs w:val="24"/>
              </w:rPr>
            </w:pPr>
          </w:p>
          <w:p w:rsidR="00653FF5" w:rsidRPr="00666982" w:rsidRDefault="00653FF5" w:rsidP="00385F6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</w:t>
            </w:r>
            <w:r w:rsidR="000411A0">
              <w:rPr>
                <w:sz w:val="24"/>
                <w:szCs w:val="24"/>
              </w:rPr>
              <w:t xml:space="preserve"> для письма</w:t>
            </w:r>
          </w:p>
        </w:tc>
        <w:tc>
          <w:tcPr>
            <w:tcW w:w="1418" w:type="dxa"/>
          </w:tcPr>
          <w:p w:rsidR="00653FF5" w:rsidRDefault="00653FF5" w:rsidP="00385F68">
            <w:pPr>
              <w:jc w:val="center"/>
              <w:rPr>
                <w:sz w:val="24"/>
                <w:szCs w:val="24"/>
              </w:rPr>
            </w:pPr>
          </w:p>
          <w:p w:rsidR="00653FF5" w:rsidRPr="00666982" w:rsidRDefault="00653FF5" w:rsidP="0038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C4B10" w:rsidRDefault="000C4B10" w:rsidP="000C4B10">
      <w:pPr>
        <w:jc w:val="both"/>
        <w:rPr>
          <w:b/>
          <w:sz w:val="24"/>
          <w:szCs w:val="24"/>
        </w:rPr>
      </w:pPr>
    </w:p>
    <w:p w:rsidR="000C4B10" w:rsidRPr="00666982" w:rsidRDefault="00653FF5" w:rsidP="000C4B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к </w:t>
      </w:r>
      <w:r w:rsidR="008D4C97">
        <w:rPr>
          <w:b/>
          <w:sz w:val="24"/>
          <w:szCs w:val="24"/>
        </w:rPr>
        <w:t xml:space="preserve">характеристикам, </w:t>
      </w:r>
      <w:r w:rsidR="000C4B10" w:rsidRPr="00666982">
        <w:rPr>
          <w:b/>
          <w:sz w:val="24"/>
          <w:szCs w:val="24"/>
        </w:rPr>
        <w:t>поставке товара:</w:t>
      </w:r>
      <w:r w:rsidR="000C4B10" w:rsidRPr="00666982">
        <w:rPr>
          <w:sz w:val="24"/>
          <w:szCs w:val="24"/>
        </w:rPr>
        <w:t xml:space="preserve"> товаров долж</w:t>
      </w:r>
      <w:r>
        <w:rPr>
          <w:sz w:val="24"/>
          <w:szCs w:val="24"/>
        </w:rPr>
        <w:t>ен</w:t>
      </w:r>
      <w:r w:rsidR="000C4B10" w:rsidRPr="00666982">
        <w:rPr>
          <w:sz w:val="24"/>
          <w:szCs w:val="24"/>
        </w:rPr>
        <w:t xml:space="preserve"> соответствовать действующим стандартам</w:t>
      </w:r>
      <w:r w:rsidR="00721C83">
        <w:rPr>
          <w:sz w:val="24"/>
          <w:szCs w:val="24"/>
        </w:rPr>
        <w:t>;</w:t>
      </w:r>
      <w:r w:rsidR="000C4B10" w:rsidRPr="00666982">
        <w:rPr>
          <w:sz w:val="24"/>
          <w:szCs w:val="24"/>
        </w:rPr>
        <w:t xml:space="preserve"> </w:t>
      </w:r>
      <w:r w:rsidR="000C4B10">
        <w:rPr>
          <w:sz w:val="24"/>
          <w:szCs w:val="24"/>
        </w:rPr>
        <w:t>срок поставки – 26.10.2018 не позже 11.00 ч.</w:t>
      </w:r>
    </w:p>
    <w:p w:rsidR="000C4B10" w:rsidRPr="00666982" w:rsidRDefault="000C4B10" w:rsidP="000C4B10">
      <w:pPr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Порядок и форма оплаты:</w:t>
      </w:r>
      <w:r w:rsidRPr="00666982">
        <w:rPr>
          <w:sz w:val="24"/>
          <w:szCs w:val="24"/>
        </w:rPr>
        <w:t xml:space="preserve"> по факту поставки, согласно предоставленным накладным, по безналичному расчету.</w:t>
      </w:r>
    </w:p>
    <w:p w:rsidR="000C4B10" w:rsidRPr="00666982" w:rsidRDefault="000C4B10" w:rsidP="000C4B10">
      <w:pPr>
        <w:jc w:val="both"/>
        <w:rPr>
          <w:sz w:val="24"/>
          <w:szCs w:val="24"/>
        </w:rPr>
      </w:pPr>
      <w:r w:rsidRPr="00666982">
        <w:rPr>
          <w:sz w:val="24"/>
          <w:szCs w:val="24"/>
        </w:rPr>
        <w:t>Ценовое предложение должно быть актуально до конца текущего года.</w:t>
      </w:r>
    </w:p>
    <w:p w:rsidR="000C4B10" w:rsidRPr="00666982" w:rsidRDefault="000C4B10" w:rsidP="000C4B10">
      <w:pPr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Место подачи ценовых предложений:</w:t>
      </w:r>
      <w:r w:rsidRPr="00666982">
        <w:rPr>
          <w:sz w:val="24"/>
          <w:szCs w:val="24"/>
        </w:rPr>
        <w:t xml:space="preserve"> город Краснодон, пл. Ленина, дом 5, </w:t>
      </w:r>
      <w:proofErr w:type="spellStart"/>
      <w:r w:rsidRPr="00666982">
        <w:rPr>
          <w:sz w:val="24"/>
          <w:szCs w:val="24"/>
        </w:rPr>
        <w:t>каб</w:t>
      </w:r>
      <w:proofErr w:type="spellEnd"/>
      <w:r w:rsidRPr="00666982">
        <w:rPr>
          <w:sz w:val="24"/>
          <w:szCs w:val="24"/>
        </w:rPr>
        <w:t xml:space="preserve">. 28. Управление культуры, спорта и молодежи Администрации города Краснодона и </w:t>
      </w:r>
      <w:proofErr w:type="spellStart"/>
      <w:r w:rsidRPr="00666982">
        <w:rPr>
          <w:sz w:val="24"/>
          <w:szCs w:val="24"/>
        </w:rPr>
        <w:t>Краснодонского</w:t>
      </w:r>
      <w:proofErr w:type="spellEnd"/>
      <w:r w:rsidRPr="00666982">
        <w:rPr>
          <w:sz w:val="24"/>
          <w:szCs w:val="24"/>
        </w:rPr>
        <w:t xml:space="preserve"> района. </w:t>
      </w:r>
    </w:p>
    <w:p w:rsidR="000C4B10" w:rsidRPr="00FC4382" w:rsidRDefault="000C4B10" w:rsidP="000C4B10">
      <w:pPr>
        <w:tabs>
          <w:tab w:val="left" w:pos="284"/>
        </w:tabs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66982">
        <w:rPr>
          <w:sz w:val="24"/>
          <w:szCs w:val="24"/>
        </w:rPr>
        <w:t xml:space="preserve">В форме электронного документа заявка подается на адрес электронной почты:  </w:t>
      </w:r>
      <w:hyperlink r:id="rId4" w:history="1">
        <w:r w:rsidRPr="00666982">
          <w:rPr>
            <w:rStyle w:val="a3"/>
            <w:sz w:val="24"/>
            <w:szCs w:val="24"/>
            <w:shd w:val="clear" w:color="auto" w:fill="FFFFFF"/>
          </w:rPr>
          <w:t>kultura.krasnodon@yandex.ru</w:t>
        </w:r>
      </w:hyperlink>
    </w:p>
    <w:p w:rsidR="000C4B10" w:rsidRPr="00666982" w:rsidRDefault="000C4B10" w:rsidP="000C4B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6982">
        <w:rPr>
          <w:b/>
          <w:sz w:val="24"/>
          <w:szCs w:val="24"/>
        </w:rPr>
        <w:t>Срок подачи ценовых предложений:</w:t>
      </w:r>
      <w:r w:rsidRPr="00666982">
        <w:rPr>
          <w:color w:val="00B050"/>
          <w:sz w:val="24"/>
          <w:szCs w:val="24"/>
        </w:rPr>
        <w:t xml:space="preserve"> </w:t>
      </w:r>
      <w:r w:rsidRPr="00666982">
        <w:rPr>
          <w:sz w:val="24"/>
          <w:szCs w:val="24"/>
        </w:rPr>
        <w:t xml:space="preserve">с </w:t>
      </w:r>
      <w:r>
        <w:rPr>
          <w:sz w:val="24"/>
          <w:szCs w:val="24"/>
        </w:rPr>
        <w:t>19</w:t>
      </w:r>
      <w:r w:rsidRPr="00666982">
        <w:rPr>
          <w:sz w:val="24"/>
          <w:szCs w:val="24"/>
        </w:rPr>
        <w:t xml:space="preserve">.10.2018г. по </w:t>
      </w:r>
      <w:r>
        <w:rPr>
          <w:sz w:val="24"/>
          <w:szCs w:val="24"/>
        </w:rPr>
        <w:t>22</w:t>
      </w:r>
      <w:r w:rsidRPr="00666982">
        <w:rPr>
          <w:sz w:val="24"/>
          <w:szCs w:val="24"/>
        </w:rPr>
        <w:t>.10.2018г. (до 12-00ч.).</w:t>
      </w:r>
    </w:p>
    <w:p w:rsidR="000C4B10" w:rsidRPr="00FC4382" w:rsidRDefault="000C4B10" w:rsidP="000C4B10">
      <w:pPr>
        <w:jc w:val="both"/>
        <w:rPr>
          <w:sz w:val="24"/>
          <w:szCs w:val="24"/>
        </w:rPr>
      </w:pPr>
      <w:r w:rsidRPr="00666982">
        <w:rPr>
          <w:b/>
          <w:bCs/>
          <w:sz w:val="24"/>
          <w:szCs w:val="24"/>
        </w:rPr>
        <w:t>Срок подписания договора:</w:t>
      </w:r>
      <w:r w:rsidRPr="00666982">
        <w:rPr>
          <w:sz w:val="24"/>
          <w:szCs w:val="24"/>
        </w:rPr>
        <w:t xml:space="preserve"> договор должен быть подписан в течение  1 (одного) дня со дня подписания протокола рассмотрения и оценки ценовых предложений (заключения).</w:t>
      </w:r>
    </w:p>
    <w:p w:rsidR="000C4B10" w:rsidRPr="00666982" w:rsidRDefault="000C4B10" w:rsidP="000C4B10">
      <w:pPr>
        <w:jc w:val="both"/>
        <w:rPr>
          <w:b/>
          <w:sz w:val="24"/>
          <w:szCs w:val="24"/>
        </w:rPr>
      </w:pPr>
      <w:r w:rsidRPr="00666982">
        <w:rPr>
          <w:b/>
          <w:sz w:val="24"/>
          <w:szCs w:val="24"/>
        </w:rPr>
        <w:t>Прочие условия:</w:t>
      </w:r>
    </w:p>
    <w:p w:rsidR="000C4B10" w:rsidRPr="00666982" w:rsidRDefault="000C4B10" w:rsidP="000C4B10">
      <w:pPr>
        <w:ind w:firstLine="709"/>
        <w:jc w:val="both"/>
        <w:rPr>
          <w:sz w:val="24"/>
          <w:szCs w:val="24"/>
        </w:rPr>
      </w:pPr>
      <w:r w:rsidRPr="00666982">
        <w:rPr>
          <w:snapToGrid w:val="0"/>
          <w:sz w:val="24"/>
          <w:szCs w:val="24"/>
        </w:rPr>
        <w:t>При отправке ценовых предложений почтой Заказчик не несет ответственности за их неполучение или задержку поступления.</w:t>
      </w:r>
      <w:r w:rsidRPr="00666982">
        <w:rPr>
          <w:sz w:val="24"/>
          <w:szCs w:val="24"/>
        </w:rPr>
        <w:t xml:space="preserve"> </w:t>
      </w:r>
    </w:p>
    <w:p w:rsidR="000C4B10" w:rsidRPr="00666982" w:rsidRDefault="000C4B10" w:rsidP="000C4B10">
      <w:pPr>
        <w:ind w:firstLine="709"/>
        <w:jc w:val="both"/>
        <w:rPr>
          <w:sz w:val="24"/>
          <w:szCs w:val="24"/>
        </w:rPr>
      </w:pPr>
      <w:r w:rsidRPr="00666982">
        <w:rPr>
          <w:sz w:val="24"/>
          <w:szCs w:val="24"/>
        </w:rPr>
        <w:t>Ценовые предложения, поданные позднее установленного срока не рассматриваются и в день их поступления возвращаются участникам размещения заказа, подавшим такие заявки.</w:t>
      </w:r>
    </w:p>
    <w:p w:rsidR="000C4B10" w:rsidRPr="001A2C9F" w:rsidRDefault="000C4B10" w:rsidP="000C4B10">
      <w:pPr>
        <w:ind w:firstLine="709"/>
        <w:jc w:val="both"/>
        <w:rPr>
          <w:sz w:val="20"/>
        </w:rPr>
      </w:pPr>
      <w:r w:rsidRPr="001A2C9F">
        <w:rPr>
          <w:sz w:val="20"/>
        </w:rPr>
        <w:t>____________________________________________________________</w:t>
      </w:r>
    </w:p>
    <w:p w:rsidR="00B246AC" w:rsidRDefault="000C4B10" w:rsidP="000C4B10">
      <w:r w:rsidRPr="001A2C9F">
        <w:rPr>
          <w:sz w:val="20"/>
        </w:rPr>
        <w:t>Настоящий запрос не является извещением о проведении закупки, офертой и не влечет возникновения каких-либо договорных обязательств у заказчика</w:t>
      </w:r>
    </w:p>
    <w:sectPr w:rsidR="00B246AC" w:rsidSect="00B2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C4B10"/>
    <w:rsid w:val="000411A0"/>
    <w:rsid w:val="000640A5"/>
    <w:rsid w:val="000C4B10"/>
    <w:rsid w:val="00104677"/>
    <w:rsid w:val="001C5FC8"/>
    <w:rsid w:val="002F6C75"/>
    <w:rsid w:val="003133A6"/>
    <w:rsid w:val="003407B6"/>
    <w:rsid w:val="003B3125"/>
    <w:rsid w:val="004051C2"/>
    <w:rsid w:val="004313BB"/>
    <w:rsid w:val="0051077A"/>
    <w:rsid w:val="00540A6F"/>
    <w:rsid w:val="00553D56"/>
    <w:rsid w:val="005B43A4"/>
    <w:rsid w:val="005B4551"/>
    <w:rsid w:val="00653FF5"/>
    <w:rsid w:val="00656462"/>
    <w:rsid w:val="00721C83"/>
    <w:rsid w:val="007E3605"/>
    <w:rsid w:val="008407B9"/>
    <w:rsid w:val="008D4C97"/>
    <w:rsid w:val="008E6B88"/>
    <w:rsid w:val="0099288F"/>
    <w:rsid w:val="00A26859"/>
    <w:rsid w:val="00A4373A"/>
    <w:rsid w:val="00A45CE1"/>
    <w:rsid w:val="00A91383"/>
    <w:rsid w:val="00B246AC"/>
    <w:rsid w:val="00BE6870"/>
    <w:rsid w:val="00C658C3"/>
    <w:rsid w:val="00C960C1"/>
    <w:rsid w:val="00D16DA5"/>
    <w:rsid w:val="00DB19E9"/>
    <w:rsid w:val="00E61768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4B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.krasnod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5</cp:revision>
  <dcterms:created xsi:type="dcterms:W3CDTF">2018-10-18T10:15:00Z</dcterms:created>
  <dcterms:modified xsi:type="dcterms:W3CDTF">2018-10-18T11:45:00Z</dcterms:modified>
</cp:coreProperties>
</file>