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12" w:rsidRDefault="00412012" w:rsidP="004120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А П Р О С</w:t>
      </w:r>
    </w:p>
    <w:p w:rsidR="00412012" w:rsidRDefault="00412012" w:rsidP="004120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ценового предложения от 24.09.2018г.</w:t>
      </w:r>
    </w:p>
    <w:p w:rsidR="00412012" w:rsidRDefault="00412012" w:rsidP="00412012">
      <w:pPr>
        <w:ind w:firstLine="709"/>
        <w:jc w:val="both"/>
        <w:rPr>
          <w:sz w:val="28"/>
          <w:szCs w:val="28"/>
        </w:rPr>
      </w:pPr>
    </w:p>
    <w:p w:rsidR="00412012" w:rsidRPr="00624320" w:rsidRDefault="00412012" w:rsidP="00412012">
      <w:pPr>
        <w:ind w:firstLine="709"/>
        <w:jc w:val="both"/>
        <w:rPr>
          <w:sz w:val="26"/>
          <w:szCs w:val="26"/>
        </w:rPr>
      </w:pPr>
      <w:r w:rsidRPr="00624320">
        <w:rPr>
          <w:snapToGrid w:val="0"/>
          <w:sz w:val="26"/>
          <w:szCs w:val="26"/>
        </w:rPr>
        <w:t>Государственное учреждение Луганской Народной Республики «</w:t>
      </w:r>
      <w:proofErr w:type="spellStart"/>
      <w:r w:rsidRPr="00624320">
        <w:rPr>
          <w:snapToGrid w:val="0"/>
          <w:sz w:val="26"/>
          <w:szCs w:val="26"/>
        </w:rPr>
        <w:t>Краснодонский</w:t>
      </w:r>
      <w:proofErr w:type="spellEnd"/>
      <w:r w:rsidRPr="00624320">
        <w:rPr>
          <w:snapToGrid w:val="0"/>
          <w:sz w:val="26"/>
          <w:szCs w:val="26"/>
        </w:rPr>
        <w:t xml:space="preserve"> комплексный центр социального обслуживания населения (предоставления социальных услуг)» </w:t>
      </w:r>
      <w:r w:rsidRPr="00624320">
        <w:rPr>
          <w:sz w:val="26"/>
          <w:szCs w:val="26"/>
        </w:rPr>
        <w:t xml:space="preserve">проводит мониторинг цен на товары, работы, услуги в соответствии с разделом </w:t>
      </w:r>
      <w:r w:rsidRPr="00624320">
        <w:rPr>
          <w:sz w:val="26"/>
          <w:szCs w:val="26"/>
          <w:lang w:val="en-US"/>
        </w:rPr>
        <w:t>XXII</w:t>
      </w:r>
      <w:r w:rsidRPr="00624320">
        <w:rPr>
          <w:sz w:val="26"/>
          <w:szCs w:val="26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изменениями).</w:t>
      </w:r>
    </w:p>
    <w:p w:rsidR="00412012" w:rsidRPr="00624320" w:rsidRDefault="00412012" w:rsidP="00412012">
      <w:pPr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>Просим предоставить информацию о ценовом предложении для организации закупки на указанный ниже товар:</w:t>
      </w:r>
    </w:p>
    <w:p w:rsidR="00412012" w:rsidRPr="00624320" w:rsidRDefault="00412012" w:rsidP="0041201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003"/>
        <w:gridCol w:w="1276"/>
        <w:gridCol w:w="1276"/>
      </w:tblGrid>
      <w:tr w:rsidR="00412012" w:rsidRPr="00624320" w:rsidTr="00257BD4">
        <w:tc>
          <w:tcPr>
            <w:tcW w:w="993" w:type="dxa"/>
          </w:tcPr>
          <w:p w:rsidR="00412012" w:rsidRPr="00624320" w:rsidRDefault="00412012" w:rsidP="00257BD4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4003" w:type="dxa"/>
          </w:tcPr>
          <w:p w:rsidR="00412012" w:rsidRPr="00624320" w:rsidRDefault="00412012" w:rsidP="00257BD4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Наименование товара</w:t>
            </w:r>
          </w:p>
        </w:tc>
        <w:tc>
          <w:tcPr>
            <w:tcW w:w="1276" w:type="dxa"/>
          </w:tcPr>
          <w:p w:rsidR="00412012" w:rsidRPr="00624320" w:rsidRDefault="00412012" w:rsidP="00257BD4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412012" w:rsidRPr="00624320" w:rsidRDefault="00412012" w:rsidP="00257BD4">
            <w:pPr>
              <w:jc w:val="center"/>
              <w:rPr>
                <w:i/>
                <w:sz w:val="26"/>
                <w:szCs w:val="26"/>
              </w:rPr>
            </w:pPr>
            <w:r w:rsidRPr="00624320">
              <w:rPr>
                <w:i/>
                <w:sz w:val="26"/>
                <w:szCs w:val="26"/>
              </w:rPr>
              <w:t>Кол-во</w:t>
            </w:r>
          </w:p>
        </w:tc>
      </w:tr>
      <w:tr w:rsidR="00412012" w:rsidRPr="00624320" w:rsidTr="00257BD4">
        <w:tc>
          <w:tcPr>
            <w:tcW w:w="993" w:type="dxa"/>
          </w:tcPr>
          <w:p w:rsidR="00412012" w:rsidRPr="00624320" w:rsidRDefault="00412012" w:rsidP="00257BD4">
            <w:pPr>
              <w:jc w:val="center"/>
              <w:rPr>
                <w:sz w:val="26"/>
                <w:szCs w:val="26"/>
              </w:rPr>
            </w:pPr>
            <w:r w:rsidRPr="00624320">
              <w:rPr>
                <w:sz w:val="26"/>
                <w:szCs w:val="26"/>
              </w:rPr>
              <w:t>1.</w:t>
            </w:r>
          </w:p>
        </w:tc>
        <w:tc>
          <w:tcPr>
            <w:tcW w:w="4003" w:type="dxa"/>
          </w:tcPr>
          <w:p w:rsidR="00412012" w:rsidRPr="00624320" w:rsidRDefault="00412012" w:rsidP="0025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Нитки полиэстер 5000 м.</w:t>
            </w:r>
          </w:p>
        </w:tc>
        <w:tc>
          <w:tcPr>
            <w:tcW w:w="1276" w:type="dxa"/>
          </w:tcPr>
          <w:p w:rsidR="00412012" w:rsidRPr="00624320" w:rsidRDefault="00412012" w:rsidP="00257B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2012" w:rsidRPr="00624320" w:rsidRDefault="00412012" w:rsidP="00257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412012" w:rsidRPr="00624320" w:rsidRDefault="00412012" w:rsidP="00412012">
      <w:pPr>
        <w:jc w:val="both"/>
        <w:rPr>
          <w:sz w:val="26"/>
          <w:szCs w:val="26"/>
        </w:rPr>
      </w:pPr>
    </w:p>
    <w:p w:rsidR="00412012" w:rsidRPr="00624320" w:rsidRDefault="00412012" w:rsidP="00412012">
      <w:pPr>
        <w:spacing w:after="240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      Основные условия исполнения договора, заключаемого по результатам мониторинга цен:</w:t>
      </w:r>
    </w:p>
    <w:p w:rsidR="00412012" w:rsidRPr="00624320" w:rsidRDefault="00412012" w:rsidP="00412012">
      <w:pPr>
        <w:pStyle w:val="a3"/>
        <w:spacing w:before="0" w:beforeAutospacing="0" w:after="240" w:afterAutospacing="0" w:line="343" w:lineRule="atLeast"/>
        <w:jc w:val="both"/>
        <w:rPr>
          <w:color w:val="000000"/>
          <w:sz w:val="26"/>
          <w:szCs w:val="26"/>
        </w:rPr>
      </w:pPr>
      <w:r w:rsidRPr="006243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</w:t>
      </w:r>
      <w:r w:rsidRPr="00624320">
        <w:rPr>
          <w:color w:val="000000"/>
          <w:sz w:val="26"/>
          <w:szCs w:val="26"/>
        </w:rPr>
        <w:t xml:space="preserve"> Исполнитель услуг обязан поставить Заказчику указанный выше товар в течение семи рабочих дней с момента подписания договора, в ассортимен</w:t>
      </w:r>
      <w:r>
        <w:rPr>
          <w:color w:val="000000"/>
          <w:sz w:val="26"/>
          <w:szCs w:val="26"/>
        </w:rPr>
        <w:t>те, объеме, согласно накладной</w:t>
      </w:r>
      <w:r w:rsidRPr="00624320">
        <w:rPr>
          <w:color w:val="000000"/>
          <w:sz w:val="26"/>
          <w:szCs w:val="26"/>
        </w:rPr>
        <w:t>.</w:t>
      </w:r>
    </w:p>
    <w:p w:rsidR="00412012" w:rsidRPr="00624320" w:rsidRDefault="00412012" w:rsidP="00412012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 </w:t>
      </w:r>
      <w:r w:rsidRPr="00624320">
        <w:rPr>
          <w:color w:val="000000"/>
          <w:sz w:val="26"/>
          <w:szCs w:val="26"/>
        </w:rPr>
        <w:t>Оплата товара осуществляется Заказчиком по факту поставки в течении 30 дней с момента поставки товара в полном объеме (аванс не предусмотрен), путем перечисления денежных средств на расчетный счет Исполнителя.</w:t>
      </w:r>
      <w:r w:rsidRPr="00624320">
        <w:rPr>
          <w:sz w:val="26"/>
          <w:szCs w:val="26"/>
        </w:rPr>
        <w:t xml:space="preserve"> </w:t>
      </w:r>
    </w:p>
    <w:p w:rsidR="00412012" w:rsidRPr="00624320" w:rsidRDefault="00412012" w:rsidP="00412012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Pr="00624320">
        <w:rPr>
          <w:sz w:val="26"/>
          <w:szCs w:val="26"/>
        </w:rPr>
        <w:t xml:space="preserve">В ответе на запрос должны однозначно определяться: цена единицы товара, описание </w:t>
      </w:r>
      <w:proofErr w:type="gramStart"/>
      <w:r w:rsidRPr="00624320">
        <w:rPr>
          <w:sz w:val="26"/>
          <w:szCs w:val="26"/>
        </w:rPr>
        <w:t>товара,  срок</w:t>
      </w:r>
      <w:proofErr w:type="gramEnd"/>
      <w:r w:rsidRPr="00624320">
        <w:rPr>
          <w:sz w:val="26"/>
          <w:szCs w:val="26"/>
        </w:rPr>
        <w:t xml:space="preserve"> действия предлагаемой цены, общая сумма договора на условиях, указанных в запросе.</w:t>
      </w:r>
    </w:p>
    <w:p w:rsidR="00412012" w:rsidRPr="00624320" w:rsidRDefault="00412012" w:rsidP="00412012">
      <w:pPr>
        <w:spacing w:after="240"/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Сроки предоставления ценовой информации:  </w:t>
      </w:r>
    </w:p>
    <w:p w:rsidR="00412012" w:rsidRPr="00624320" w:rsidRDefault="00412012" w:rsidP="00412012">
      <w:pPr>
        <w:spacing w:after="240"/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Информация по ценовому предложению принимается в срок до 01 октября 2018г., на бумажном носителе по адресу: </w:t>
      </w:r>
      <w:proofErr w:type="spellStart"/>
      <w:r w:rsidRPr="00624320">
        <w:rPr>
          <w:sz w:val="26"/>
          <w:szCs w:val="26"/>
        </w:rPr>
        <w:t>г.Краснодон</w:t>
      </w:r>
      <w:proofErr w:type="spellEnd"/>
      <w:r w:rsidRPr="00624320">
        <w:rPr>
          <w:sz w:val="26"/>
          <w:szCs w:val="26"/>
        </w:rPr>
        <w:t xml:space="preserve">, </w:t>
      </w:r>
      <w:proofErr w:type="spellStart"/>
      <w:r w:rsidRPr="00624320">
        <w:rPr>
          <w:sz w:val="26"/>
          <w:szCs w:val="26"/>
        </w:rPr>
        <w:t>ул.Еременко</w:t>
      </w:r>
      <w:proofErr w:type="spellEnd"/>
      <w:r w:rsidRPr="00624320">
        <w:rPr>
          <w:sz w:val="26"/>
          <w:szCs w:val="26"/>
        </w:rPr>
        <w:t xml:space="preserve"> д.1; в форме электронного документа на электронный адрес:</w:t>
      </w:r>
      <w:r w:rsidRPr="00624320">
        <w:rPr>
          <w:rFonts w:ascii="Arial" w:hAnsi="Arial" w:cs="Arial"/>
          <w:color w:val="F26D00"/>
          <w:sz w:val="26"/>
          <w:szCs w:val="26"/>
          <w:shd w:val="clear" w:color="auto" w:fill="FFFFFF"/>
        </w:rPr>
        <w:t xml:space="preserve"> </w:t>
      </w:r>
      <w:r w:rsidRPr="00624320">
        <w:rPr>
          <w:color w:val="3502F0"/>
          <w:sz w:val="26"/>
          <w:szCs w:val="26"/>
          <w:shd w:val="clear" w:color="auto" w:fill="FFFFFF"/>
        </w:rPr>
        <w:t>ky.tercentr@mail.ru.</w:t>
      </w:r>
      <w:r w:rsidRPr="00624320">
        <w:rPr>
          <w:color w:val="3502F0"/>
          <w:sz w:val="26"/>
          <w:szCs w:val="26"/>
        </w:rPr>
        <w:t xml:space="preserve">  </w:t>
      </w:r>
    </w:p>
    <w:p w:rsidR="00412012" w:rsidRPr="00624320" w:rsidRDefault="00412012" w:rsidP="00412012">
      <w:pPr>
        <w:ind w:firstLine="709"/>
        <w:jc w:val="both"/>
        <w:rPr>
          <w:sz w:val="26"/>
          <w:szCs w:val="26"/>
        </w:rPr>
      </w:pPr>
      <w:r w:rsidRPr="00624320">
        <w:rPr>
          <w:sz w:val="26"/>
          <w:szCs w:val="26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</w:t>
      </w:r>
      <w:r>
        <w:rPr>
          <w:sz w:val="26"/>
          <w:szCs w:val="26"/>
        </w:rPr>
        <w:t>ГУ ЛНР «</w:t>
      </w:r>
      <w:proofErr w:type="spellStart"/>
      <w:r>
        <w:rPr>
          <w:sz w:val="26"/>
          <w:szCs w:val="26"/>
        </w:rPr>
        <w:t>Краснодонский</w:t>
      </w:r>
      <w:proofErr w:type="spellEnd"/>
      <w:r>
        <w:rPr>
          <w:sz w:val="26"/>
          <w:szCs w:val="26"/>
        </w:rPr>
        <w:t xml:space="preserve"> комплексный центр социального обслуживания населения (предоставления социальных услуг)»</w:t>
      </w:r>
      <w:r w:rsidRPr="00624320">
        <w:rPr>
          <w:sz w:val="26"/>
          <w:szCs w:val="26"/>
        </w:rPr>
        <w:t xml:space="preserve">. </w:t>
      </w:r>
    </w:p>
    <w:p w:rsidR="00412012" w:rsidRPr="00624320" w:rsidRDefault="00412012" w:rsidP="00412012">
      <w:pPr>
        <w:rPr>
          <w:sz w:val="26"/>
          <w:szCs w:val="26"/>
        </w:rPr>
      </w:pPr>
    </w:p>
    <w:p w:rsidR="00412012" w:rsidRDefault="00412012" w:rsidP="00412012">
      <w:pPr>
        <w:rPr>
          <w:sz w:val="26"/>
          <w:szCs w:val="26"/>
        </w:rPr>
      </w:pPr>
    </w:p>
    <w:p w:rsidR="00412012" w:rsidRDefault="00412012" w:rsidP="00412012">
      <w:pPr>
        <w:rPr>
          <w:sz w:val="26"/>
          <w:szCs w:val="26"/>
        </w:rPr>
      </w:pPr>
    </w:p>
    <w:p w:rsidR="00412012" w:rsidRPr="00624320" w:rsidRDefault="00412012" w:rsidP="00412012">
      <w:pPr>
        <w:rPr>
          <w:sz w:val="26"/>
          <w:szCs w:val="26"/>
        </w:rPr>
      </w:pPr>
      <w:r w:rsidRPr="00624320">
        <w:rPr>
          <w:sz w:val="26"/>
          <w:szCs w:val="26"/>
        </w:rPr>
        <w:t>Директор ГУ ЛНР</w:t>
      </w:r>
    </w:p>
    <w:p w:rsidR="00412012" w:rsidRPr="00624320" w:rsidRDefault="00412012" w:rsidP="00412012">
      <w:pPr>
        <w:rPr>
          <w:sz w:val="26"/>
          <w:szCs w:val="26"/>
        </w:rPr>
      </w:pPr>
      <w:r w:rsidRPr="00624320">
        <w:rPr>
          <w:sz w:val="26"/>
          <w:szCs w:val="26"/>
        </w:rPr>
        <w:t>«</w:t>
      </w:r>
      <w:proofErr w:type="spellStart"/>
      <w:r w:rsidRPr="00624320">
        <w:rPr>
          <w:sz w:val="26"/>
          <w:szCs w:val="26"/>
        </w:rPr>
        <w:t>Краснодонский</w:t>
      </w:r>
      <w:proofErr w:type="spellEnd"/>
      <w:r w:rsidRPr="00624320">
        <w:rPr>
          <w:sz w:val="26"/>
          <w:szCs w:val="26"/>
        </w:rPr>
        <w:t xml:space="preserve"> </w:t>
      </w:r>
      <w:proofErr w:type="gramStart"/>
      <w:r w:rsidRPr="00624320">
        <w:rPr>
          <w:sz w:val="26"/>
          <w:szCs w:val="26"/>
        </w:rPr>
        <w:t xml:space="preserve">КЦСОН»   </w:t>
      </w:r>
      <w:proofErr w:type="gramEnd"/>
      <w:r w:rsidRPr="00624320">
        <w:rPr>
          <w:sz w:val="26"/>
          <w:szCs w:val="26"/>
        </w:rPr>
        <w:t xml:space="preserve">                                              </w:t>
      </w:r>
      <w:proofErr w:type="spellStart"/>
      <w:r w:rsidRPr="00624320">
        <w:rPr>
          <w:sz w:val="26"/>
          <w:szCs w:val="26"/>
        </w:rPr>
        <w:t>Шавлай</w:t>
      </w:r>
      <w:proofErr w:type="spellEnd"/>
      <w:r w:rsidRPr="00624320">
        <w:rPr>
          <w:sz w:val="26"/>
          <w:szCs w:val="26"/>
        </w:rPr>
        <w:t xml:space="preserve"> С.А.</w:t>
      </w:r>
    </w:p>
    <w:p w:rsidR="00DC2E5F" w:rsidRPr="00412012" w:rsidRDefault="00DC2E5F" w:rsidP="00412012">
      <w:bookmarkStart w:id="0" w:name="_GoBack"/>
      <w:bookmarkEnd w:id="0"/>
    </w:p>
    <w:sectPr w:rsidR="00DC2E5F" w:rsidRPr="00412012" w:rsidSect="006243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2B"/>
    <w:rsid w:val="00000A1A"/>
    <w:rsid w:val="00056DBA"/>
    <w:rsid w:val="001F6736"/>
    <w:rsid w:val="00213D8C"/>
    <w:rsid w:val="002E072B"/>
    <w:rsid w:val="003E422B"/>
    <w:rsid w:val="00412012"/>
    <w:rsid w:val="004A716F"/>
    <w:rsid w:val="005262A1"/>
    <w:rsid w:val="00554552"/>
    <w:rsid w:val="00624320"/>
    <w:rsid w:val="006E5A89"/>
    <w:rsid w:val="00795B85"/>
    <w:rsid w:val="007A172B"/>
    <w:rsid w:val="00872C6B"/>
    <w:rsid w:val="00873011"/>
    <w:rsid w:val="008A65C2"/>
    <w:rsid w:val="008D38F4"/>
    <w:rsid w:val="00927DC1"/>
    <w:rsid w:val="009859DB"/>
    <w:rsid w:val="009C5D92"/>
    <w:rsid w:val="00AE782A"/>
    <w:rsid w:val="00B24862"/>
    <w:rsid w:val="00BB27A1"/>
    <w:rsid w:val="00BB29A2"/>
    <w:rsid w:val="00C0142B"/>
    <w:rsid w:val="00C545E8"/>
    <w:rsid w:val="00D04536"/>
    <w:rsid w:val="00DC2E5F"/>
    <w:rsid w:val="00E672F2"/>
    <w:rsid w:val="00E83AC6"/>
    <w:rsid w:val="00E96BC5"/>
    <w:rsid w:val="00F00920"/>
    <w:rsid w:val="00FC1023"/>
    <w:rsid w:val="00FD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D5E7-E723-44BB-9086-6356252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админ</cp:lastModifiedBy>
  <cp:revision>24</cp:revision>
  <cp:lastPrinted>2018-09-24T06:17:00Z</cp:lastPrinted>
  <dcterms:created xsi:type="dcterms:W3CDTF">2018-09-06T09:14:00Z</dcterms:created>
  <dcterms:modified xsi:type="dcterms:W3CDTF">2018-09-26T13:38:00Z</dcterms:modified>
</cp:coreProperties>
</file>